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77" w:rsidRDefault="007A3677" w:rsidP="003C550C">
      <w:pPr>
        <w:jc w:val="center"/>
        <w:rPr>
          <w:rFonts w:ascii="Tahoma" w:hAnsi="Tahoma" w:cs="Tahoma"/>
          <w:b/>
          <w:sz w:val="28"/>
          <w:szCs w:val="28"/>
        </w:rPr>
      </w:pPr>
    </w:p>
    <w:p w:rsidR="003C550C" w:rsidRPr="003C550C" w:rsidRDefault="003C550C" w:rsidP="003C550C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3C550C"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3C550C" w:rsidRPr="003C550C" w:rsidRDefault="003C550C" w:rsidP="003C550C">
      <w:pPr>
        <w:jc w:val="center"/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>Via Mazzini, 28 – 25057 SALE MARASINO (BS)</w:t>
      </w:r>
    </w:p>
    <w:p w:rsidR="003C550C" w:rsidRPr="003C550C" w:rsidRDefault="003C550C" w:rsidP="003C550C">
      <w:pPr>
        <w:jc w:val="center"/>
        <w:rPr>
          <w:rFonts w:ascii="Tahoma" w:hAnsi="Tahoma" w:cs="Tahoma"/>
          <w:sz w:val="22"/>
          <w:lang w:val="en-US"/>
        </w:rPr>
      </w:pPr>
      <w:r w:rsidRPr="003C550C">
        <w:rPr>
          <w:rFonts w:ascii="Tahoma" w:hAnsi="Tahoma" w:cs="Tahoma"/>
          <w:sz w:val="22"/>
          <w:lang w:val="en-US"/>
        </w:rPr>
        <w:t>Tel. 030986208 ◊ Fax 0309820063</w:t>
      </w:r>
    </w:p>
    <w:p w:rsidR="00946B1E" w:rsidRPr="002C0059" w:rsidRDefault="00942D8A" w:rsidP="00946B1E">
      <w:pPr>
        <w:jc w:val="center"/>
        <w:rPr>
          <w:rFonts w:ascii="Tahoma" w:hAnsi="Tahoma" w:cs="Tahoma"/>
          <w:sz w:val="22"/>
          <w:szCs w:val="22"/>
          <w:lang w:val="en-US"/>
        </w:rPr>
      </w:pPr>
      <w:hyperlink r:id="rId7" w:history="1">
        <w:r w:rsidR="002C0059" w:rsidRPr="002C0059">
          <w:rPr>
            <w:rStyle w:val="Collegamentoipertestuale"/>
            <w:rFonts w:ascii="Tahoma" w:hAnsi="Tahoma" w:cs="Tahoma"/>
            <w:sz w:val="22"/>
            <w:szCs w:val="22"/>
            <w:lang w:val="en-US"/>
          </w:rPr>
          <w:t>bsic87100b@istruzione.it</w:t>
        </w:r>
      </w:hyperlink>
      <w:r w:rsidR="002C0059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gramStart"/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4F694E" w:rsidRPr="00FE439F">
        <w:rPr>
          <w:lang w:val="en-US"/>
        </w:rPr>
        <w:instrText>HYPERLINK "http://www.icsalemarasinoit"</w:instrText>
      </w:r>
      <w:r>
        <w:fldChar w:fldCharType="separate"/>
      </w:r>
      <w:r w:rsidR="00946B1E" w:rsidRPr="002C0059">
        <w:rPr>
          <w:rStyle w:val="Collegamentoipertestuale"/>
          <w:rFonts w:ascii="Tahoma" w:hAnsi="Tahoma" w:cs="Tahoma"/>
          <w:sz w:val="22"/>
          <w:szCs w:val="22"/>
          <w:lang w:val="en-US"/>
        </w:rPr>
        <w:t>www.icsalemarasinoit</w:t>
      </w:r>
      <w:r>
        <w:fldChar w:fldCharType="end"/>
      </w:r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2A70D4" w:rsidRPr="004D5995" w:rsidRDefault="002A70D4" w:rsidP="002A70D4">
      <w:pPr>
        <w:pStyle w:val="Titolo"/>
        <w:jc w:val="right"/>
        <w:rPr>
          <w:rFonts w:ascii="Tahoma" w:hAnsi="Tahoma" w:cs="Tahoma"/>
          <w:sz w:val="22"/>
          <w:lang w:val="en-US"/>
        </w:rPr>
      </w:pPr>
      <w:proofErr w:type="gramStart"/>
      <w:r w:rsidRPr="004D5995">
        <w:rPr>
          <w:rFonts w:ascii="Tahoma" w:hAnsi="Tahoma" w:cs="Tahoma"/>
          <w:sz w:val="22"/>
          <w:lang w:val="en-US"/>
        </w:rPr>
        <w:t>Mod.</w:t>
      </w:r>
      <w:proofErr w:type="gramEnd"/>
      <w:r w:rsidRPr="004D5995">
        <w:rPr>
          <w:rFonts w:ascii="Tahoma" w:hAnsi="Tahoma" w:cs="Tahoma"/>
          <w:sz w:val="22"/>
          <w:lang w:val="en-US"/>
        </w:rPr>
        <w:t xml:space="preserve"> B (art. 2 c. 6)</w:t>
      </w:r>
    </w:p>
    <w:p w:rsidR="002A70D4" w:rsidRPr="007A3677" w:rsidRDefault="002A70D4" w:rsidP="002A70D4">
      <w:pPr>
        <w:pStyle w:val="Titolo"/>
        <w:rPr>
          <w:rFonts w:ascii="Tahoma" w:hAnsi="Tahoma" w:cs="Tahoma"/>
          <w:sz w:val="24"/>
          <w:szCs w:val="24"/>
        </w:rPr>
      </w:pPr>
      <w:r w:rsidRPr="007A3677">
        <w:rPr>
          <w:rFonts w:ascii="Tahoma" w:hAnsi="Tahoma" w:cs="Tahoma"/>
          <w:sz w:val="24"/>
          <w:szCs w:val="24"/>
        </w:rPr>
        <w:t>SINTESI P</w:t>
      </w:r>
      <w:r w:rsidR="002B0311" w:rsidRPr="007A3677">
        <w:rPr>
          <w:rFonts w:ascii="Tahoma" w:hAnsi="Tahoma" w:cs="Tahoma"/>
          <w:sz w:val="24"/>
          <w:szCs w:val="24"/>
        </w:rPr>
        <w:t>IANO OFFERTA FORMATIVA A.S. 201</w:t>
      </w:r>
      <w:r w:rsidR="00425E33">
        <w:rPr>
          <w:rFonts w:ascii="Tahoma" w:hAnsi="Tahoma" w:cs="Tahoma"/>
          <w:sz w:val="24"/>
          <w:szCs w:val="24"/>
        </w:rPr>
        <w:t>7</w:t>
      </w:r>
      <w:r w:rsidR="00A665A1">
        <w:rPr>
          <w:rFonts w:ascii="Tahoma" w:hAnsi="Tahoma" w:cs="Tahoma"/>
          <w:sz w:val="24"/>
          <w:szCs w:val="24"/>
        </w:rPr>
        <w:t>/20</w:t>
      </w:r>
      <w:r w:rsidR="00946B1E">
        <w:rPr>
          <w:rFonts w:ascii="Tahoma" w:hAnsi="Tahoma" w:cs="Tahoma"/>
          <w:sz w:val="24"/>
          <w:szCs w:val="24"/>
        </w:rPr>
        <w:t>1</w:t>
      </w:r>
      <w:r w:rsidR="00425E33">
        <w:rPr>
          <w:rFonts w:ascii="Tahoma" w:hAnsi="Tahoma" w:cs="Tahoma"/>
          <w:sz w:val="24"/>
          <w:szCs w:val="24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5"/>
        <w:gridCol w:w="9318"/>
      </w:tblGrid>
      <w:tr w:rsidR="002A70D4" w:rsidRPr="003C550C" w:rsidTr="003C7DBC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2A70D4" w:rsidRPr="003C550C" w:rsidTr="003C550C">
        <w:trPr>
          <w:trHeight w:val="513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4" w:rsidRPr="003C550C" w:rsidRDefault="003C550C" w:rsidP="00034556">
            <w:pPr>
              <w:rPr>
                <w:rFonts w:ascii="Tahoma" w:hAnsi="Tahoma" w:cs="Tahoma"/>
                <w:szCs w:val="24"/>
              </w:rPr>
            </w:pPr>
            <w:r w:rsidRPr="003C550C">
              <w:rPr>
                <w:rFonts w:ascii="Tahoma" w:hAnsi="Tahoma" w:cs="Tahoma"/>
                <w:szCs w:val="24"/>
              </w:rPr>
              <w:t>P0</w:t>
            </w:r>
            <w:r w:rsidR="00034556">
              <w:rPr>
                <w:rFonts w:ascii="Tahoma" w:hAnsi="Tahoma" w:cs="Tahoma"/>
                <w:szCs w:val="24"/>
              </w:rPr>
              <w:t>5</w:t>
            </w:r>
            <w:r w:rsidRPr="003C550C">
              <w:rPr>
                <w:rFonts w:ascii="Tahoma" w:hAnsi="Tahoma" w:cs="Tahoma"/>
                <w:szCs w:val="24"/>
              </w:rPr>
              <w:t xml:space="preserve"> – Concorso letterario </w:t>
            </w:r>
            <w:proofErr w:type="spellStart"/>
            <w:r w:rsidRPr="003C550C">
              <w:rPr>
                <w:rFonts w:ascii="Tahoma" w:hAnsi="Tahoma" w:cs="Tahoma"/>
                <w:szCs w:val="24"/>
              </w:rPr>
              <w:t>Bertani</w:t>
            </w:r>
            <w:proofErr w:type="spellEnd"/>
            <w:r w:rsidRPr="003C550C">
              <w:rPr>
                <w:rFonts w:ascii="Tahoma" w:hAnsi="Tahoma" w:cs="Tahoma"/>
                <w:szCs w:val="24"/>
              </w:rPr>
              <w:t xml:space="preserve"> Tiziana</w:t>
            </w:r>
            <w:r w:rsidR="00DD477D">
              <w:rPr>
                <w:rFonts w:ascii="Tahoma" w:hAnsi="Tahoma" w:cs="Tahoma"/>
                <w:szCs w:val="24"/>
              </w:rPr>
              <w:t xml:space="preserve"> –</w:t>
            </w:r>
            <w:r w:rsidR="00A665A1">
              <w:rPr>
                <w:rFonts w:ascii="Tahoma" w:hAnsi="Tahoma" w:cs="Tahoma"/>
                <w:szCs w:val="24"/>
              </w:rPr>
              <w:t xml:space="preserve"> Scuola secondaria di primo grado</w:t>
            </w:r>
          </w:p>
        </w:tc>
      </w:tr>
      <w:tr w:rsidR="002A70D4" w:rsidRPr="003C550C" w:rsidTr="003C7DBC">
        <w:trPr>
          <w:trHeight w:val="9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7A3677" w:rsidRDefault="003C550C" w:rsidP="002C0059">
            <w:pPr>
              <w:pStyle w:val="font5"/>
              <w:spacing w:before="0" w:after="0"/>
              <w:rPr>
                <w:rFonts w:ascii="Tahoma" w:hAnsi="Tahoma" w:cs="Tahoma"/>
                <w:sz w:val="24"/>
                <w:szCs w:val="24"/>
              </w:rPr>
            </w:pPr>
            <w:r w:rsidRPr="007A3677">
              <w:rPr>
                <w:rFonts w:ascii="Tahoma" w:hAnsi="Tahoma" w:cs="Tahoma"/>
                <w:sz w:val="24"/>
                <w:szCs w:val="24"/>
              </w:rPr>
              <w:t xml:space="preserve">Prof.ssa </w:t>
            </w:r>
            <w:r w:rsidR="00E01C04">
              <w:rPr>
                <w:rFonts w:ascii="Tahoma" w:hAnsi="Tahoma" w:cs="Tahoma"/>
                <w:sz w:val="24"/>
                <w:szCs w:val="24"/>
              </w:rPr>
              <w:t xml:space="preserve">Chiara </w:t>
            </w:r>
            <w:proofErr w:type="spellStart"/>
            <w:r w:rsidR="00E01C04">
              <w:rPr>
                <w:rFonts w:ascii="Tahoma" w:hAnsi="Tahoma" w:cs="Tahoma"/>
                <w:sz w:val="24"/>
                <w:szCs w:val="24"/>
              </w:rPr>
              <w:t>Turelli</w:t>
            </w:r>
            <w:proofErr w:type="spellEnd"/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  <w:p w:rsidR="002A70D4" w:rsidRPr="003C550C" w:rsidRDefault="002A70D4" w:rsidP="003C7DBC">
            <w:pPr>
              <w:pStyle w:val="Paragrafoelenco1"/>
              <w:numPr>
                <w:ilvl w:val="1"/>
                <w:numId w:val="3"/>
              </w:num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 xml:space="preserve">Obiettivi </w:t>
            </w:r>
          </w:p>
        </w:tc>
      </w:tr>
      <w:tr w:rsidR="002A70D4" w:rsidRPr="003C550C" w:rsidTr="007F4FA9">
        <w:trPr>
          <w:trHeight w:val="2038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5A1" w:rsidRPr="00A665A1" w:rsidRDefault="007F4FA9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P</w:t>
            </w:r>
            <w:r w:rsidR="00A665A1" w:rsidRPr="00A665A1">
              <w:rPr>
                <w:rFonts w:ascii="Tahoma" w:hAnsi="Tahoma"/>
                <w:sz w:val="24"/>
                <w:szCs w:val="24"/>
              </w:rPr>
              <w:t>rodurre poesie, rispettando semplici regole</w:t>
            </w:r>
            <w:r>
              <w:rPr>
                <w:rFonts w:ascii="Tahoma" w:hAnsi="Tahoma"/>
                <w:sz w:val="24"/>
                <w:szCs w:val="24"/>
              </w:rPr>
              <w:t>;</w:t>
            </w:r>
            <w:r w:rsidR="00A665A1" w:rsidRPr="00A665A1">
              <w:rPr>
                <w:rFonts w:ascii="Tahoma" w:hAnsi="Tahoma"/>
                <w:sz w:val="24"/>
                <w:szCs w:val="24"/>
              </w:rPr>
              <w:t xml:space="preserve"> 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Usare la lingua in modo creativo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Confrontarsi sui lavori svolti e scambiare riflessioni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Giocare con le parole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  <w:r w:rsidRPr="00A665A1">
              <w:rPr>
                <w:rFonts w:ascii="Tahoma" w:hAnsi="Tahoma"/>
                <w:sz w:val="24"/>
                <w:szCs w:val="24"/>
              </w:rPr>
              <w:t xml:space="preserve"> 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Riflettere sull’uso figurato della lingua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Riflettere sulla condizione umana e sui valori</w:t>
            </w:r>
            <w:r w:rsidR="007F4FA9">
              <w:rPr>
                <w:rFonts w:ascii="Tahoma" w:hAnsi="Tahoma"/>
                <w:sz w:val="24"/>
                <w:szCs w:val="24"/>
              </w:rPr>
              <w:t>.</w:t>
            </w:r>
          </w:p>
          <w:p w:rsidR="002A70D4" w:rsidRPr="003C550C" w:rsidRDefault="002A70D4" w:rsidP="003C7DBC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2A70D4" w:rsidRPr="003C550C" w:rsidTr="003C7DBC">
        <w:trPr>
          <w:trHeight w:val="128"/>
          <w:jc w:val="center"/>
        </w:trPr>
        <w:tc>
          <w:tcPr>
            <w:tcW w:w="25" w:type="dxa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9318" w:type="dxa"/>
            <w:tcBorders>
              <w:top w:val="nil"/>
              <w:left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1.4 Destinatari</w:t>
            </w:r>
            <w:proofErr w:type="gramStart"/>
            <w:r w:rsidRPr="003C550C">
              <w:rPr>
                <w:rFonts w:ascii="Tahoma" w:hAnsi="Tahoma" w:cs="Tahoma"/>
                <w:b/>
                <w:sz w:val="22"/>
              </w:rPr>
              <w:t xml:space="preserve"> </w:t>
            </w:r>
            <w:r w:rsidR="001D59FE">
              <w:rPr>
                <w:rFonts w:ascii="Tahoma" w:hAnsi="Tahoma" w:cs="Tahoma"/>
                <w:b/>
                <w:sz w:val="22"/>
              </w:rPr>
              <w:t xml:space="preserve"> </w:t>
            </w:r>
            <w:proofErr w:type="gramEnd"/>
            <w:r w:rsidR="001D59FE">
              <w:rPr>
                <w:rFonts w:ascii="Tahoma" w:hAnsi="Tahoma" w:cs="Tahoma"/>
                <w:b/>
                <w:sz w:val="22"/>
              </w:rPr>
              <w:t>e durata</w:t>
            </w:r>
          </w:p>
        </w:tc>
      </w:tr>
      <w:tr w:rsidR="002A70D4" w:rsidRPr="00A665A1" w:rsidTr="003C7DBC">
        <w:trPr>
          <w:trHeight w:val="52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FF271F" w:rsidRDefault="00A665A1" w:rsidP="00425E33">
            <w:pPr>
              <w:jc w:val="both"/>
              <w:rPr>
                <w:rFonts w:ascii="Tahoma" w:hAnsi="Tahoma" w:cs="Tahoma"/>
                <w:sz w:val="23"/>
                <w:szCs w:val="23"/>
              </w:rPr>
            </w:pPr>
            <w:r w:rsidRPr="00FF271F">
              <w:rPr>
                <w:rFonts w:ascii="Tahoma" w:hAnsi="Tahoma" w:cs="Tahoma"/>
                <w:sz w:val="23"/>
                <w:szCs w:val="23"/>
              </w:rPr>
              <w:t>Il</w:t>
            </w:r>
            <w:proofErr w:type="gramStart"/>
            <w:r w:rsidRPr="00FF271F">
              <w:rPr>
                <w:rFonts w:ascii="Tahoma" w:hAnsi="Tahoma" w:cs="Tahoma"/>
                <w:sz w:val="23"/>
                <w:szCs w:val="23"/>
              </w:rPr>
              <w:t xml:space="preserve">  </w:t>
            </w:r>
            <w:proofErr w:type="gramEnd"/>
            <w:r w:rsidRPr="00FF271F">
              <w:rPr>
                <w:rFonts w:ascii="Tahoma" w:hAnsi="Tahoma" w:cs="Tahoma"/>
                <w:sz w:val="23"/>
                <w:szCs w:val="23"/>
              </w:rPr>
              <w:t xml:space="preserve">Progetto viene proposto per tutte le classi del plesso di </w:t>
            </w:r>
            <w:proofErr w:type="spellStart"/>
            <w:r w:rsidRPr="00FF271F">
              <w:rPr>
                <w:rFonts w:ascii="Tahoma" w:hAnsi="Tahoma" w:cs="Tahoma"/>
                <w:sz w:val="23"/>
                <w:szCs w:val="23"/>
              </w:rPr>
              <w:t>Marone</w:t>
            </w:r>
            <w:proofErr w:type="spellEnd"/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, Sale </w:t>
            </w:r>
            <w:proofErr w:type="spellStart"/>
            <w:r w:rsidR="007D6148" w:rsidRPr="00FF271F">
              <w:rPr>
                <w:rFonts w:ascii="Tahoma" w:hAnsi="Tahoma" w:cs="Tahoma"/>
                <w:sz w:val="23"/>
                <w:szCs w:val="23"/>
              </w:rPr>
              <w:t>Marasino</w:t>
            </w:r>
            <w:proofErr w:type="spellEnd"/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="001C7553" w:rsidRPr="00FF271F">
              <w:rPr>
                <w:rFonts w:ascii="Tahoma" w:hAnsi="Tahoma" w:cs="Tahoma"/>
                <w:sz w:val="23"/>
                <w:szCs w:val="23"/>
              </w:rPr>
              <w:t xml:space="preserve"> e Monte Isola</w:t>
            </w:r>
            <w:r w:rsidR="001D59FE" w:rsidRPr="00FF271F">
              <w:rPr>
                <w:rFonts w:ascii="Tahoma" w:hAnsi="Tahoma" w:cs="Tahoma"/>
                <w:sz w:val="23"/>
                <w:szCs w:val="23"/>
              </w:rPr>
              <w:t>.</w:t>
            </w:r>
            <w:r w:rsidR="00FF271F" w:rsidRPr="00FF271F"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Pr="00FF271F">
              <w:rPr>
                <w:rFonts w:ascii="Tahoma" w:hAnsi="Tahoma" w:cs="Tahoma"/>
                <w:sz w:val="23"/>
                <w:szCs w:val="23"/>
              </w:rPr>
              <w:t xml:space="preserve">Durata: 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>da ottobre 201</w:t>
            </w:r>
            <w:r w:rsidR="00425E33">
              <w:rPr>
                <w:rFonts w:ascii="Tahoma" w:hAnsi="Tahoma" w:cs="Tahoma"/>
                <w:sz w:val="23"/>
                <w:szCs w:val="23"/>
              </w:rPr>
              <w:t>7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con conclusione a maggio 201</w:t>
            </w:r>
            <w:r w:rsidR="00425E33">
              <w:rPr>
                <w:rFonts w:ascii="Tahoma" w:hAnsi="Tahoma" w:cs="Tahoma"/>
                <w:sz w:val="23"/>
                <w:szCs w:val="23"/>
              </w:rPr>
              <w:t>8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in occasione della premiazione delle migliori poesie.</w:t>
            </w:r>
          </w:p>
        </w:tc>
      </w:tr>
      <w:tr w:rsidR="002A70D4" w:rsidRPr="003C550C" w:rsidTr="003C7DBC">
        <w:trPr>
          <w:jc w:val="center"/>
        </w:trPr>
        <w:tc>
          <w:tcPr>
            <w:tcW w:w="9343" w:type="dxa"/>
            <w:gridSpan w:val="2"/>
            <w:tcBorders>
              <w:bottom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0D4" w:rsidRPr="003C550C" w:rsidRDefault="002A70D4" w:rsidP="003C7DBC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2A70D4" w:rsidRPr="003C550C" w:rsidTr="003C7DBC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3C550C" w:rsidRDefault="001D59FE" w:rsidP="001D59FE">
            <w:pPr>
              <w:pStyle w:val="font5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eastAsia="Times New Roman" w:hAnsi="Tahoma"/>
                <w:sz w:val="22"/>
              </w:rPr>
              <w:t>Docenti di Italiano: nel corso dell’anno scolastico svolgono l’analisi di testi poetici</w:t>
            </w:r>
            <w:proofErr w:type="gramStart"/>
            <w:r>
              <w:rPr>
                <w:rFonts w:ascii="Tahoma" w:eastAsia="Times New Roman" w:hAnsi="Tahoma"/>
                <w:sz w:val="22"/>
              </w:rPr>
              <w:t xml:space="preserve">  </w:t>
            </w:r>
            <w:proofErr w:type="gramEnd"/>
            <w:r>
              <w:rPr>
                <w:rFonts w:ascii="Tahoma" w:eastAsia="Times New Roman" w:hAnsi="Tahoma"/>
                <w:sz w:val="22"/>
              </w:rPr>
              <w:t>d’autore e curano la successiva produzione. Scelgono i testi da proporre, in forma anonima, alla giuria.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1D59FE" w:rsidRPr="003C550C" w:rsidRDefault="002A70D4" w:rsidP="002A70D4">
      <w:pPr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343"/>
      </w:tblGrid>
      <w:tr w:rsidR="001D59FE" w:rsidRPr="003C550C" w:rsidTr="008B7A03">
        <w:trPr>
          <w:trHeight w:val="255"/>
          <w:jc w:val="center"/>
        </w:trPr>
        <w:tc>
          <w:tcPr>
            <w:tcW w:w="9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9FE" w:rsidRPr="003C550C" w:rsidRDefault="001D59FE" w:rsidP="001D59F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</w:t>
            </w:r>
            <w:r>
              <w:rPr>
                <w:rFonts w:ascii="Tahoma" w:hAnsi="Tahoma" w:cs="Tahoma"/>
                <w:b/>
                <w:sz w:val="22"/>
              </w:rPr>
              <w:t>6</w:t>
            </w:r>
            <w:r w:rsidRPr="003C550C">
              <w:rPr>
                <w:rFonts w:ascii="Tahoma" w:hAnsi="Tahoma" w:cs="Tahoma"/>
                <w:b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</w:rPr>
              <w:t>Risorse umane</w:t>
            </w:r>
            <w:proofErr w:type="gramStart"/>
            <w:r>
              <w:rPr>
                <w:rFonts w:ascii="Tahoma" w:hAnsi="Tahoma" w:cs="Tahoma"/>
                <w:b/>
                <w:sz w:val="22"/>
              </w:rPr>
              <w:t xml:space="preserve">  </w:t>
            </w:r>
            <w:proofErr w:type="gramEnd"/>
            <w:r>
              <w:rPr>
                <w:rFonts w:ascii="Tahoma" w:hAnsi="Tahoma" w:cs="Tahoma"/>
                <w:b/>
                <w:sz w:val="22"/>
              </w:rPr>
              <w:t>- beni e servizi</w:t>
            </w:r>
          </w:p>
        </w:tc>
      </w:tr>
      <w:tr w:rsidR="001D59FE" w:rsidRPr="003C550C" w:rsidTr="008B7A03">
        <w:trPr>
          <w:jc w:val="center"/>
        </w:trPr>
        <w:tc>
          <w:tcPr>
            <w:tcW w:w="9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FE" w:rsidRPr="003C550C" w:rsidRDefault="001D59FE" w:rsidP="004D5995">
            <w:pPr>
              <w:pStyle w:val="font5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eastAsia="Times New Roman" w:hAnsi="Tahoma"/>
                <w:sz w:val="22"/>
              </w:rPr>
              <w:t>Giuria: seleziona i testi migliori in base a criteri condivisi. Lettori (per la serata finale)</w:t>
            </w:r>
            <w:r w:rsidR="007D6148">
              <w:rPr>
                <w:rFonts w:ascii="Tahoma" w:eastAsia="Times New Roman" w:hAnsi="Tahoma"/>
                <w:sz w:val="22"/>
              </w:rPr>
              <w:t xml:space="preserve"> </w:t>
            </w:r>
            <w:r>
              <w:rPr>
                <w:rFonts w:ascii="Tahoma" w:eastAsia="Times New Roman" w:hAnsi="Tahoma"/>
                <w:sz w:val="22"/>
              </w:rPr>
              <w:t>leggono i testi scelti dalla giuria. Spese per</w:t>
            </w:r>
            <w:r w:rsidR="007F4FA9">
              <w:rPr>
                <w:rFonts w:ascii="Tahoma" w:eastAsia="Times New Roman" w:hAnsi="Tahoma"/>
                <w:sz w:val="22"/>
              </w:rPr>
              <w:t xml:space="preserve"> i premi ai ragazzi vincitori (buoni per acquisto libri) e spese di personale per giuria e lettori.</w:t>
            </w:r>
            <w:r w:rsidR="004D5995">
              <w:rPr>
                <w:rFonts w:ascii="Tahoma" w:eastAsia="Times New Roman" w:hAnsi="Tahoma"/>
                <w:sz w:val="22"/>
              </w:rPr>
              <w:t xml:space="preserve"> Per la tipologia e l’entità della spesa si rimanda alla scheda finanziaria.</w:t>
            </w:r>
          </w:p>
        </w:tc>
      </w:tr>
    </w:tbl>
    <w:p w:rsidR="002A70D4" w:rsidRPr="003C550C" w:rsidRDefault="002A70D4" w:rsidP="002A70D4">
      <w:pPr>
        <w:rPr>
          <w:rFonts w:ascii="Tahoma" w:hAnsi="Tahoma" w:cs="Tahoma"/>
          <w:sz w:val="22"/>
        </w:rPr>
      </w:pPr>
    </w:p>
    <w:p w:rsidR="002A70D4" w:rsidRDefault="003C7DBC" w:rsidP="002A70D4">
      <w:pPr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 xml:space="preserve">Sale </w:t>
      </w:r>
      <w:proofErr w:type="spellStart"/>
      <w:r w:rsidRPr="003C550C">
        <w:rPr>
          <w:rFonts w:ascii="Tahoma" w:hAnsi="Tahoma" w:cs="Tahoma"/>
          <w:sz w:val="22"/>
        </w:rPr>
        <w:t>Marasino</w:t>
      </w:r>
      <w:proofErr w:type="spellEnd"/>
      <w:r w:rsidRPr="003C550C">
        <w:rPr>
          <w:rFonts w:ascii="Tahoma" w:hAnsi="Tahoma" w:cs="Tahoma"/>
          <w:sz w:val="22"/>
        </w:rPr>
        <w:t>,</w:t>
      </w:r>
      <w:r w:rsidR="00970E7A">
        <w:rPr>
          <w:rFonts w:ascii="Tahoma" w:hAnsi="Tahoma" w:cs="Tahoma"/>
          <w:sz w:val="22"/>
        </w:rPr>
        <w:t xml:space="preserve"> </w:t>
      </w:r>
      <w:r w:rsidR="00FE439F">
        <w:rPr>
          <w:rFonts w:ascii="Tahoma" w:hAnsi="Tahoma" w:cs="Tahoma"/>
          <w:sz w:val="22"/>
        </w:rPr>
        <w:t>4.12.2017</w:t>
      </w:r>
    </w:p>
    <w:p w:rsidR="007F4FA9" w:rsidRDefault="007F4FA9" w:rsidP="002A70D4">
      <w:pPr>
        <w:rPr>
          <w:rFonts w:ascii="Tahoma" w:hAnsi="Tahoma" w:cs="Tahoma"/>
          <w:sz w:val="22"/>
        </w:rPr>
      </w:pPr>
    </w:p>
    <w:p w:rsidR="007F4FA9" w:rsidRPr="003C550C" w:rsidRDefault="007F4FA9" w:rsidP="002A70D4">
      <w:pPr>
        <w:rPr>
          <w:rFonts w:ascii="Tahoma" w:hAnsi="Tahoma" w:cs="Tahoma"/>
          <w:sz w:val="22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2A70D4" w:rsidRPr="003C550C" w:rsidTr="003C7DB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A70D4" w:rsidRPr="007A3677" w:rsidRDefault="002A70D4" w:rsidP="003C7DBC">
            <w:pPr>
              <w:jc w:val="center"/>
              <w:rPr>
                <w:rFonts w:ascii="Tahoma" w:hAnsi="Tahoma" w:cs="Tahoma"/>
                <w:szCs w:val="24"/>
              </w:rPr>
            </w:pPr>
            <w:r w:rsidRPr="007A3677">
              <w:rPr>
                <w:rFonts w:ascii="Tahoma" w:hAnsi="Tahoma" w:cs="Tahoma"/>
                <w:szCs w:val="24"/>
              </w:rPr>
              <w:t>Il Responsabile del Progetto</w:t>
            </w:r>
          </w:p>
          <w:p w:rsidR="002A70D4" w:rsidRPr="00C9062D" w:rsidRDefault="007A3677" w:rsidP="006A266E">
            <w:pPr>
              <w:pStyle w:val="Titolo3"/>
              <w:jc w:val="left"/>
              <w:rPr>
                <w:rFonts w:ascii="Tahoma" w:hAnsi="Tahoma" w:cs="Tahoma"/>
                <w:b w:val="0"/>
                <w:sz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</w:t>
            </w:r>
            <w:proofErr w:type="gramStart"/>
            <w:r w:rsidR="00C9062D" w:rsidRPr="00C9062D">
              <w:rPr>
                <w:rFonts w:ascii="Tahoma" w:hAnsi="Tahoma" w:cs="Tahoma"/>
                <w:b w:val="0"/>
                <w:sz w:val="24"/>
                <w:szCs w:val="24"/>
              </w:rPr>
              <w:t>p</w:t>
            </w:r>
            <w:r w:rsidRPr="00C9062D">
              <w:rPr>
                <w:rFonts w:ascii="Tahoma" w:hAnsi="Tahoma" w:cs="Tahoma"/>
                <w:b w:val="0"/>
                <w:sz w:val="24"/>
                <w:szCs w:val="24"/>
              </w:rPr>
              <w:t>rof.ssa</w:t>
            </w:r>
            <w:proofErr w:type="gramEnd"/>
            <w:r w:rsidRPr="00C9062D">
              <w:rPr>
                <w:rFonts w:ascii="Tahoma" w:hAnsi="Tahoma" w:cs="Tahoma"/>
                <w:b w:val="0"/>
                <w:sz w:val="24"/>
                <w:szCs w:val="24"/>
              </w:rPr>
              <w:t xml:space="preserve"> </w:t>
            </w:r>
            <w:r w:rsidR="006A266E">
              <w:rPr>
                <w:rFonts w:ascii="Tahoma" w:hAnsi="Tahoma" w:cs="Tahoma"/>
                <w:b w:val="0"/>
                <w:sz w:val="24"/>
                <w:szCs w:val="24"/>
              </w:rPr>
              <w:t xml:space="preserve">Chiara </w:t>
            </w:r>
            <w:proofErr w:type="spellStart"/>
            <w:r w:rsidR="006A266E">
              <w:rPr>
                <w:rFonts w:ascii="Tahoma" w:hAnsi="Tahoma" w:cs="Tahoma"/>
                <w:b w:val="0"/>
                <w:sz w:val="24"/>
                <w:szCs w:val="24"/>
              </w:rPr>
              <w:t>Turelli</w:t>
            </w:r>
            <w:proofErr w:type="spellEnd"/>
          </w:p>
        </w:tc>
      </w:tr>
    </w:tbl>
    <w:p w:rsidR="002A70D4" w:rsidRPr="003C550C" w:rsidRDefault="002A70D4" w:rsidP="002A70D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</w:p>
    <w:p w:rsidR="002A70D4" w:rsidRPr="003C550C" w:rsidRDefault="002A70D4" w:rsidP="002A70D4">
      <w:pPr>
        <w:jc w:val="center"/>
        <w:rPr>
          <w:rFonts w:ascii="Tahoma" w:hAnsi="Tahoma" w:cs="Tahoma"/>
          <w:iCs/>
          <w:sz w:val="34"/>
          <w:szCs w:val="34"/>
        </w:rPr>
      </w:pPr>
    </w:p>
    <w:sectPr w:rsidR="002A70D4" w:rsidRPr="003C550C" w:rsidSect="00C374DE">
      <w:footerReference w:type="even" r:id="rId8"/>
      <w:footerReference w:type="default" r:id="rId9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059" w:rsidRDefault="00140059">
      <w:r>
        <w:separator/>
      </w:r>
    </w:p>
  </w:endnote>
  <w:endnote w:type="continuationSeparator" w:id="0">
    <w:p w:rsidR="00140059" w:rsidRDefault="0014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E7" w:rsidRDefault="00942D8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136E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136E7" w:rsidRDefault="005136E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E7" w:rsidRDefault="005136E7">
    <w:pPr>
      <w:pStyle w:val="Pidipagina"/>
      <w:framePr w:wrap="around" w:vAnchor="text" w:hAnchor="margin" w:xAlign="right" w:y="1"/>
      <w:rPr>
        <w:rStyle w:val="Numeropagina"/>
      </w:rPr>
    </w:pPr>
  </w:p>
  <w:p w:rsidR="005136E7" w:rsidRDefault="005136E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059" w:rsidRDefault="00140059">
      <w:r>
        <w:separator/>
      </w:r>
    </w:p>
  </w:footnote>
  <w:footnote w:type="continuationSeparator" w:id="0">
    <w:p w:rsidR="00140059" w:rsidRDefault="001400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1267"/>
    <w:multiLevelType w:val="hybridMultilevel"/>
    <w:tmpl w:val="74B6EEC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A11AB2"/>
    <w:multiLevelType w:val="multilevel"/>
    <w:tmpl w:val="C4D24E2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B607608"/>
    <w:multiLevelType w:val="hybridMultilevel"/>
    <w:tmpl w:val="CEAEA8D0"/>
    <w:lvl w:ilvl="0" w:tplc="92540738">
      <w:start w:val="1"/>
      <w:numFmt w:val="bullet"/>
      <w:lvlText w:val="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87FE9"/>
    <w:multiLevelType w:val="hybridMultilevel"/>
    <w:tmpl w:val="EDD24DCA"/>
    <w:lvl w:ilvl="0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5DA967B6"/>
    <w:multiLevelType w:val="hybridMultilevel"/>
    <w:tmpl w:val="E23A6516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B66E91"/>
    <w:multiLevelType w:val="hybridMultilevel"/>
    <w:tmpl w:val="AE72F0CE"/>
    <w:lvl w:ilvl="0" w:tplc="0080749A">
      <w:start w:val="1"/>
      <w:numFmt w:val="bullet"/>
      <w:lvlText w:val="-"/>
      <w:lvlJc w:val="left"/>
      <w:pPr>
        <w:ind w:left="36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152A2C"/>
    <w:multiLevelType w:val="hybridMultilevel"/>
    <w:tmpl w:val="41BC443E"/>
    <w:lvl w:ilvl="0" w:tplc="8EBEA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957"/>
    <w:rsid w:val="00030EA4"/>
    <w:rsid w:val="00034556"/>
    <w:rsid w:val="000D2709"/>
    <w:rsid w:val="00110B83"/>
    <w:rsid w:val="00140059"/>
    <w:rsid w:val="00142AC8"/>
    <w:rsid w:val="00166B1B"/>
    <w:rsid w:val="001C7553"/>
    <w:rsid w:val="001D59FE"/>
    <w:rsid w:val="00286027"/>
    <w:rsid w:val="002A70D4"/>
    <w:rsid w:val="002B0311"/>
    <w:rsid w:val="002C0059"/>
    <w:rsid w:val="003C550C"/>
    <w:rsid w:val="003C7DBC"/>
    <w:rsid w:val="00425E33"/>
    <w:rsid w:val="004431F7"/>
    <w:rsid w:val="004D5995"/>
    <w:rsid w:val="004F694E"/>
    <w:rsid w:val="005136E7"/>
    <w:rsid w:val="005219F1"/>
    <w:rsid w:val="00634F56"/>
    <w:rsid w:val="00697844"/>
    <w:rsid w:val="006A266E"/>
    <w:rsid w:val="006E1107"/>
    <w:rsid w:val="007A3677"/>
    <w:rsid w:val="007D6148"/>
    <w:rsid w:val="007E4159"/>
    <w:rsid w:val="007F4FA9"/>
    <w:rsid w:val="00863E92"/>
    <w:rsid w:val="00925FAB"/>
    <w:rsid w:val="00942D8A"/>
    <w:rsid w:val="00946B1E"/>
    <w:rsid w:val="00970E7A"/>
    <w:rsid w:val="009E061A"/>
    <w:rsid w:val="00A37ABD"/>
    <w:rsid w:val="00A46F5C"/>
    <w:rsid w:val="00A665A1"/>
    <w:rsid w:val="00AE68C8"/>
    <w:rsid w:val="00AF21B4"/>
    <w:rsid w:val="00B55EE9"/>
    <w:rsid w:val="00B654B1"/>
    <w:rsid w:val="00BB19DB"/>
    <w:rsid w:val="00C374DE"/>
    <w:rsid w:val="00C57957"/>
    <w:rsid w:val="00C72799"/>
    <w:rsid w:val="00C9062D"/>
    <w:rsid w:val="00CA1893"/>
    <w:rsid w:val="00CD1CD3"/>
    <w:rsid w:val="00D74714"/>
    <w:rsid w:val="00DA5182"/>
    <w:rsid w:val="00DD477D"/>
    <w:rsid w:val="00DE71FB"/>
    <w:rsid w:val="00E01C04"/>
    <w:rsid w:val="00E72C5A"/>
    <w:rsid w:val="00E82309"/>
    <w:rsid w:val="00F248BA"/>
    <w:rsid w:val="00FE439F"/>
    <w:rsid w:val="00F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57957"/>
    <w:rPr>
      <w:sz w:val="24"/>
    </w:rPr>
  </w:style>
  <w:style w:type="paragraph" w:styleId="Titolo3">
    <w:name w:val="heading 3"/>
    <w:basedOn w:val="Normale"/>
    <w:next w:val="Normale"/>
    <w:qFormat/>
    <w:rsid w:val="00C57957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57957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C57957"/>
    <w:pPr>
      <w:spacing w:before="100" w:after="100"/>
    </w:pPr>
    <w:rPr>
      <w:rFonts w:ascii="Arial" w:eastAsia="Arial Unicode MS" w:hAnsi="Arial"/>
      <w:sz w:val="20"/>
    </w:rPr>
  </w:style>
  <w:style w:type="character" w:styleId="Collegamentoipertestuale">
    <w:name w:val="Hyperlink"/>
    <w:basedOn w:val="Carpredefinitoparagrafo"/>
    <w:rsid w:val="00C57957"/>
    <w:rPr>
      <w:color w:val="0000FF"/>
      <w:u w:val="single"/>
    </w:rPr>
  </w:style>
  <w:style w:type="paragraph" w:styleId="Pidipagina">
    <w:name w:val="footer"/>
    <w:basedOn w:val="Normale"/>
    <w:rsid w:val="00C5795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7957"/>
  </w:style>
  <w:style w:type="character" w:customStyle="1" w:styleId="TitoloCarattere">
    <w:name w:val="Titolo Carattere"/>
    <w:basedOn w:val="Carpredefinitoparagrafo"/>
    <w:link w:val="Titolo"/>
    <w:locked/>
    <w:rsid w:val="002A70D4"/>
    <w:rPr>
      <w:rFonts w:ascii="Garamond" w:hAnsi="Garamond"/>
      <w:b/>
      <w:sz w:val="26"/>
      <w:lang w:val="it-IT" w:eastAsia="it-IT" w:bidi="ar-SA"/>
    </w:rPr>
  </w:style>
  <w:style w:type="paragraph" w:customStyle="1" w:styleId="Paragrafoelenco1">
    <w:name w:val="Paragrafo elenco1"/>
    <w:basedOn w:val="Normale"/>
    <w:rsid w:val="002A70D4"/>
    <w:pPr>
      <w:ind w:left="720"/>
      <w:contextualSpacing/>
    </w:pPr>
    <w:rPr>
      <w:rFonts w:eastAsia="Calibri"/>
    </w:rPr>
  </w:style>
  <w:style w:type="paragraph" w:styleId="Sottotitolo">
    <w:name w:val="Subtitle"/>
    <w:basedOn w:val="Normale"/>
    <w:link w:val="SottotitoloCarattere"/>
    <w:uiPriority w:val="99"/>
    <w:qFormat/>
    <w:rsid w:val="003C550C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rsid w:val="003C550C"/>
    <w:rPr>
      <w:sz w:val="24"/>
    </w:rPr>
  </w:style>
  <w:style w:type="paragraph" w:styleId="Testofumetto">
    <w:name w:val="Balloon Text"/>
    <w:basedOn w:val="Normale"/>
    <w:link w:val="TestofumettoCarattere"/>
    <w:rsid w:val="00A46F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46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“L</vt:lpstr>
    </vt:vector>
  </TitlesOfParts>
  <Company/>
  <LinksUpToDate>false</LinksUpToDate>
  <CharactersWithSpaces>1687</CharactersWithSpaces>
  <SharedDoc>false</SharedDoc>
  <HLinks>
    <vt:vector size="24" baseType="variant">
      <vt:variant>
        <vt:i4>1310743</vt:i4>
      </vt:variant>
      <vt:variant>
        <vt:i4>9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6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“L</dc:title>
  <dc:creator>Francesco</dc:creator>
  <cp:lastModifiedBy>Pasquale</cp:lastModifiedBy>
  <cp:revision>25</cp:revision>
  <cp:lastPrinted>2015-01-22T15:10:00Z</cp:lastPrinted>
  <dcterms:created xsi:type="dcterms:W3CDTF">2012-10-30T09:40:00Z</dcterms:created>
  <dcterms:modified xsi:type="dcterms:W3CDTF">2017-12-04T21:25:00Z</dcterms:modified>
</cp:coreProperties>
</file>